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266FC" w:rsidRPr="009444AB" w:rsidRDefault="00665DA4" w:rsidP="009444AB">
      <w:pPr>
        <w:spacing w:before="100" w:beforeAutospacing="1" w:after="100" w:afterAutospacing="1" w:line="240" w:lineRule="auto"/>
        <w:jc w:val="both"/>
        <w:rPr>
          <w:rFonts w:ascii="Times New Roman" w:eastAsia="Times New Roman" w:hAnsi="Times New Roman"/>
          <w:b/>
          <w:sz w:val="28"/>
          <w:szCs w:val="28"/>
        </w:rPr>
      </w:pPr>
      <w:bookmarkStart w:id="0" w:name="_GoBack"/>
      <w:bookmarkEnd w:id="0"/>
      <w:r>
        <w:rPr>
          <w:b/>
          <w:sz w:val="28"/>
        </w:rPr>
        <w:t xml:space="preserve">KSB Group inaugurated new foundry in Grovetown (USA) </w:t>
      </w:r>
    </w:p>
    <w:p w:rsidR="00DB6DDC" w:rsidRPr="00B34AEC" w:rsidRDefault="000266FC"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The pump and valve manufacturer is investing about 75 million US dollars in its US site in Grovetown, of which 40 million US dollars are going to the new foundry. Investments in the KSB subsidiary GIW Industries are to prime the s</w:t>
      </w:r>
      <w:r w:rsidR="005E0DA4">
        <w:rPr>
          <w:rFonts w:ascii="Times New Roman" w:hAnsi="Times New Roman"/>
          <w:sz w:val="24"/>
        </w:rPr>
        <w:t xml:space="preserve">ite to meet the mining </w:t>
      </w:r>
      <w:proofErr w:type="gramStart"/>
      <w:r w:rsidR="005E0DA4">
        <w:rPr>
          <w:rFonts w:ascii="Times New Roman" w:hAnsi="Times New Roman"/>
          <w:sz w:val="24"/>
        </w:rPr>
        <w:t>industry’</w:t>
      </w:r>
      <w:r>
        <w:rPr>
          <w:rFonts w:ascii="Times New Roman" w:hAnsi="Times New Roman"/>
          <w:sz w:val="24"/>
        </w:rPr>
        <w:t>s</w:t>
      </w:r>
      <w:proofErr w:type="gramEnd"/>
      <w:r>
        <w:rPr>
          <w:rFonts w:ascii="Times New Roman" w:hAnsi="Times New Roman"/>
          <w:sz w:val="24"/>
        </w:rPr>
        <w:t xml:space="preserve"> rising global demand for white cast iron pumps.</w:t>
      </w:r>
    </w:p>
    <w:p w:rsidR="007F26ED" w:rsidRPr="00B34AEC" w:rsidRDefault="00BB459F"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Opened in April, the new facility has been fully operational since this summer and extends to about 4650 square metres. It houses new heat treatment and melting furnaces, sand silos and six cranes. The production building of 22 metres ceiling height is particularly suitable to make components for the large slurry pumps manufactur</w:t>
      </w:r>
      <w:r w:rsidR="005E0DA4">
        <w:rPr>
          <w:rFonts w:ascii="Times New Roman" w:hAnsi="Times New Roman"/>
          <w:sz w:val="24"/>
        </w:rPr>
        <w:t>ed at the site. The new foundry’</w:t>
      </w:r>
      <w:r>
        <w:rPr>
          <w:rFonts w:ascii="Times New Roman" w:hAnsi="Times New Roman"/>
          <w:sz w:val="24"/>
        </w:rPr>
        <w:t>s capacity exceeds 9000 tons of castings per year, with some of them weighing up to 20 tons.</w:t>
      </w:r>
    </w:p>
    <w:p w:rsidR="00B34AEC" w:rsidRPr="00B34AEC" w:rsidRDefault="00B34AEC" w:rsidP="009444AB">
      <w:pPr>
        <w:spacing w:before="100" w:beforeAutospacing="1" w:after="100" w:afterAutospacing="1" w:line="240" w:lineRule="auto"/>
        <w:jc w:val="both"/>
        <w:rPr>
          <w:rFonts w:ascii="Times New Roman" w:eastAsia="Times New Roman" w:hAnsi="Times New Roman"/>
          <w:sz w:val="24"/>
          <w:szCs w:val="24"/>
        </w:rPr>
      </w:pPr>
      <w:r>
        <w:rPr>
          <w:rFonts w:ascii="Times New Roman" w:hAnsi="Times New Roman"/>
          <w:sz w:val="24"/>
        </w:rPr>
        <w:t xml:space="preserve">At the Grovetown and Thomson sites, GIW Industries manufactures mostly heavy-duty pumps and associated equipment for the mining industry. The centrifugal pumps are built to transport a mix of rocks and water and are used in various settings, ranging from mineral processing to waste water treatment. </w:t>
      </w:r>
    </w:p>
    <w:p w:rsidR="00B34AEC" w:rsidRDefault="00480FED" w:rsidP="009444AB">
      <w:pPr>
        <w:spacing w:before="100" w:beforeAutospacing="1" w:after="100" w:afterAutospacing="1" w:line="240" w:lineRule="auto"/>
        <w:jc w:val="both"/>
        <w:rPr>
          <w:rFonts w:ascii="Times New Roman" w:hAnsi="Times New Roman"/>
          <w:sz w:val="24"/>
        </w:rPr>
      </w:pPr>
      <w:r>
        <w:rPr>
          <w:rFonts w:ascii="Times New Roman" w:hAnsi="Times New Roman"/>
          <w:sz w:val="24"/>
        </w:rPr>
        <w:t>The company</w:t>
      </w:r>
      <w:r w:rsidR="00B34AEC">
        <w:rPr>
          <w:rFonts w:ascii="Times New Roman" w:hAnsi="Times New Roman"/>
          <w:sz w:val="24"/>
        </w:rPr>
        <w:t xml:space="preserve"> currently employs 614 people and has been part of the KSB Group since 1988.</w:t>
      </w:r>
    </w:p>
    <w:p w:rsidR="006F624E" w:rsidRDefault="006F624E" w:rsidP="009444AB">
      <w:pPr>
        <w:spacing w:before="100" w:beforeAutospacing="1" w:after="100" w:afterAutospacing="1" w:line="240" w:lineRule="auto"/>
        <w:jc w:val="both"/>
        <w:rPr>
          <w:rFonts w:ascii="Times New Roman" w:hAnsi="Times New Roman"/>
          <w:sz w:val="24"/>
        </w:rPr>
      </w:pPr>
      <w:r>
        <w:rPr>
          <w:rFonts w:ascii="Times New Roman" w:hAnsi="Times New Roman"/>
          <w:sz w:val="24"/>
        </w:rPr>
        <w:t xml:space="preserve">Photo: </w:t>
      </w:r>
      <w:r w:rsidR="00F501B9">
        <w:rPr>
          <w:rFonts w:ascii="Times New Roman" w:hAnsi="Times New Roman"/>
          <w:sz w:val="24"/>
        </w:rPr>
        <w:t xml:space="preserve">The official opening date of the new GIW foundry was 8 October 2015. With its height </w:t>
      </w:r>
      <w:r>
        <w:rPr>
          <w:rFonts w:ascii="Times New Roman" w:hAnsi="Times New Roman"/>
          <w:sz w:val="24"/>
        </w:rPr>
        <w:t>of 22 metres is particula</w:t>
      </w:r>
      <w:r w:rsidR="005E0DA4">
        <w:rPr>
          <w:rFonts w:ascii="Times New Roman" w:hAnsi="Times New Roman"/>
          <w:sz w:val="24"/>
        </w:rPr>
        <w:t xml:space="preserve">rly suitable to make components </w:t>
      </w:r>
      <w:r>
        <w:rPr>
          <w:rFonts w:ascii="Times New Roman" w:hAnsi="Times New Roman"/>
          <w:sz w:val="24"/>
        </w:rPr>
        <w:t>for large slurry pumps.</w:t>
      </w:r>
    </w:p>
    <w:sectPr w:rsidR="006F624E" w:rsidSect="00860034">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9202F68"/>
    <w:multiLevelType w:val="multilevel"/>
    <w:tmpl w:val="DCE85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hideSpellingErrors/>
  <w:hideGrammaticalErrors/>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2E4735CF-CC72-42C2-A8EE-60AF93E83902}"/>
    <w:docVar w:name="dgnword-eventsink" w:val="101559720"/>
  </w:docVars>
  <w:rsids>
    <w:rsidRoot w:val="00B34AEC"/>
    <w:rsid w:val="000111BD"/>
    <w:rsid w:val="000266FC"/>
    <w:rsid w:val="00093D17"/>
    <w:rsid w:val="0011606A"/>
    <w:rsid w:val="0016442D"/>
    <w:rsid w:val="001653BF"/>
    <w:rsid w:val="001719C5"/>
    <w:rsid w:val="00215D76"/>
    <w:rsid w:val="002651B0"/>
    <w:rsid w:val="002A2553"/>
    <w:rsid w:val="002B76C0"/>
    <w:rsid w:val="002C7534"/>
    <w:rsid w:val="002E65E4"/>
    <w:rsid w:val="00311B9F"/>
    <w:rsid w:val="003245EC"/>
    <w:rsid w:val="003458D9"/>
    <w:rsid w:val="003E5793"/>
    <w:rsid w:val="00411957"/>
    <w:rsid w:val="0042250E"/>
    <w:rsid w:val="004239F3"/>
    <w:rsid w:val="00480FED"/>
    <w:rsid w:val="005E0DA4"/>
    <w:rsid w:val="00665DA4"/>
    <w:rsid w:val="006F624E"/>
    <w:rsid w:val="00754DFA"/>
    <w:rsid w:val="007B312B"/>
    <w:rsid w:val="007F26ED"/>
    <w:rsid w:val="00856895"/>
    <w:rsid w:val="00860034"/>
    <w:rsid w:val="0092670A"/>
    <w:rsid w:val="009444AB"/>
    <w:rsid w:val="00A4260A"/>
    <w:rsid w:val="00AF066D"/>
    <w:rsid w:val="00B21921"/>
    <w:rsid w:val="00B34AEC"/>
    <w:rsid w:val="00B94DA8"/>
    <w:rsid w:val="00BB459F"/>
    <w:rsid w:val="00BF4CFF"/>
    <w:rsid w:val="00C23E68"/>
    <w:rsid w:val="00CA111E"/>
    <w:rsid w:val="00D757F2"/>
    <w:rsid w:val="00DB6DDC"/>
    <w:rsid w:val="00E40C5F"/>
    <w:rsid w:val="00E66E42"/>
    <w:rsid w:val="00F501B9"/>
    <w:rsid w:val="00F81964"/>
    <w:rsid w:val="00F94A6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8573591-4A6F-4C60-882A-D37B215CCF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0034"/>
    <w:pPr>
      <w:spacing w:after="200" w:line="276" w:lineRule="auto"/>
    </w:pPr>
    <w:rPr>
      <w:sz w:val="22"/>
      <w:szCs w:val="22"/>
      <w:lang w:val="en-GB" w:eastAsia="en-GB" w:bidi="en-GB"/>
    </w:rPr>
  </w:style>
  <w:style w:type="paragraph" w:styleId="berschrift2">
    <w:name w:val="heading 2"/>
    <w:basedOn w:val="Standard"/>
    <w:link w:val="berschrift2Zchn"/>
    <w:uiPriority w:val="9"/>
    <w:qFormat/>
    <w:rsid w:val="00B34AEC"/>
    <w:pPr>
      <w:spacing w:before="100" w:beforeAutospacing="1" w:after="100" w:afterAutospacing="1" w:line="240" w:lineRule="auto"/>
      <w:outlineLvl w:val="1"/>
    </w:pPr>
    <w:rPr>
      <w:rFonts w:ascii="Times New Roman" w:eastAsia="Times New Roman" w:hAnsi="Times New Roman"/>
      <w:b/>
      <w:bCs/>
      <w:sz w:val="36"/>
      <w:szCs w:val="36"/>
      <w:lang w:bidi="ar-SA"/>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customStyle="1" w:styleId="berschrift2Zchn">
    <w:name w:val="Überschrift 2 Zchn"/>
    <w:link w:val="berschrift2"/>
    <w:uiPriority w:val="9"/>
    <w:rsid w:val="00B34AEC"/>
    <w:rPr>
      <w:rFonts w:ascii="Times New Roman" w:eastAsia="Times New Roman" w:hAnsi="Times New Roman"/>
      <w:b/>
      <w:bCs/>
      <w:sz w:val="36"/>
      <w:szCs w:val="36"/>
    </w:rPr>
  </w:style>
  <w:style w:type="character" w:styleId="Hyperlink">
    <w:name w:val="Hyperlink"/>
    <w:uiPriority w:val="99"/>
    <w:semiHidden/>
    <w:unhideWhenUsed/>
    <w:rsid w:val="00B34AEC"/>
    <w:rPr>
      <w:color w:val="0000FF"/>
      <w:u w:val="single"/>
    </w:rPr>
  </w:style>
  <w:style w:type="character" w:styleId="Fett">
    <w:name w:val="Strong"/>
    <w:uiPriority w:val="22"/>
    <w:qFormat/>
    <w:rsid w:val="00B34AEC"/>
    <w:rPr>
      <w:b/>
      <w:bCs/>
    </w:rPr>
  </w:style>
  <w:style w:type="paragraph" w:styleId="StandardWeb">
    <w:name w:val="Normal (Web)"/>
    <w:basedOn w:val="Standard"/>
    <w:uiPriority w:val="99"/>
    <w:semiHidden/>
    <w:unhideWhenUsed/>
    <w:rsid w:val="00B34AEC"/>
    <w:pPr>
      <w:spacing w:before="100" w:beforeAutospacing="1" w:after="100" w:afterAutospacing="1" w:line="240" w:lineRule="auto"/>
    </w:pPr>
    <w:rPr>
      <w:rFonts w:ascii="Times New Roman" w:eastAsia="Times New Roman" w:hAnsi="Times New Roman"/>
      <w:sz w:val="24"/>
      <w:szCs w:val="24"/>
    </w:rPr>
  </w:style>
  <w:style w:type="paragraph" w:styleId="Sprechblasentext">
    <w:name w:val="Balloon Text"/>
    <w:basedOn w:val="Standard"/>
    <w:link w:val="SprechblasentextZchn"/>
    <w:uiPriority w:val="99"/>
    <w:semiHidden/>
    <w:unhideWhenUsed/>
    <w:rsid w:val="00754DFA"/>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54DFA"/>
    <w:rPr>
      <w:rFonts w:ascii="Tahoma" w:hAnsi="Tahoma" w:cs="Tahoma"/>
      <w:sz w:val="16"/>
      <w:szCs w:val="16"/>
      <w:lang w:val="en-GB" w:eastAsia="en-GB" w:bidi="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81318253">
      <w:bodyDiv w:val="1"/>
      <w:marLeft w:val="0"/>
      <w:marRight w:val="0"/>
      <w:marTop w:val="0"/>
      <w:marBottom w:val="0"/>
      <w:divBdr>
        <w:top w:val="none" w:sz="0" w:space="0" w:color="auto"/>
        <w:left w:val="none" w:sz="0" w:space="0" w:color="auto"/>
        <w:bottom w:val="none" w:sz="0" w:space="0" w:color="auto"/>
        <w:right w:val="none" w:sz="0" w:space="0" w:color="auto"/>
      </w:divBdr>
      <w:divsChild>
        <w:div w:id="560092314">
          <w:marLeft w:val="0"/>
          <w:marRight w:val="0"/>
          <w:marTop w:val="0"/>
          <w:marBottom w:val="0"/>
          <w:divBdr>
            <w:top w:val="none" w:sz="0" w:space="0" w:color="auto"/>
            <w:left w:val="none" w:sz="0" w:space="0" w:color="auto"/>
            <w:bottom w:val="none" w:sz="0" w:space="0" w:color="auto"/>
            <w:right w:val="none" w:sz="0" w:space="0" w:color="auto"/>
          </w:divBdr>
          <w:divsChild>
            <w:div w:id="1678076449">
              <w:marLeft w:val="0"/>
              <w:marRight w:val="0"/>
              <w:marTop w:val="0"/>
              <w:marBottom w:val="0"/>
              <w:divBdr>
                <w:top w:val="none" w:sz="0" w:space="0" w:color="auto"/>
                <w:left w:val="none" w:sz="0" w:space="0" w:color="auto"/>
                <w:bottom w:val="none" w:sz="0" w:space="0" w:color="auto"/>
                <w:right w:val="none" w:sz="0" w:space="0" w:color="auto"/>
              </w:divBdr>
              <w:divsChild>
                <w:div w:id="1630819260">
                  <w:marLeft w:val="0"/>
                  <w:marRight w:val="0"/>
                  <w:marTop w:val="0"/>
                  <w:marBottom w:val="0"/>
                  <w:divBdr>
                    <w:top w:val="none" w:sz="0" w:space="0" w:color="auto"/>
                    <w:left w:val="none" w:sz="0" w:space="0" w:color="auto"/>
                    <w:bottom w:val="none" w:sz="0" w:space="0" w:color="auto"/>
                    <w:right w:val="none" w:sz="0" w:space="0" w:color="auto"/>
                  </w:divBdr>
                  <w:divsChild>
                    <w:div w:id="554002692">
                      <w:marLeft w:val="0"/>
                      <w:marRight w:val="0"/>
                      <w:marTop w:val="0"/>
                      <w:marBottom w:val="0"/>
                      <w:divBdr>
                        <w:top w:val="none" w:sz="0" w:space="0" w:color="auto"/>
                        <w:left w:val="none" w:sz="0" w:space="0" w:color="auto"/>
                        <w:bottom w:val="none" w:sz="0" w:space="0" w:color="auto"/>
                        <w:right w:val="none" w:sz="0" w:space="0" w:color="auto"/>
                      </w:divBdr>
                      <w:divsChild>
                        <w:div w:id="16272113">
                          <w:marLeft w:val="0"/>
                          <w:marRight w:val="0"/>
                          <w:marTop w:val="0"/>
                          <w:marBottom w:val="0"/>
                          <w:divBdr>
                            <w:top w:val="none" w:sz="0" w:space="0" w:color="auto"/>
                            <w:left w:val="none" w:sz="0" w:space="0" w:color="auto"/>
                            <w:bottom w:val="none" w:sz="0" w:space="0" w:color="auto"/>
                            <w:right w:val="none" w:sz="0" w:space="0" w:color="auto"/>
                          </w:divBdr>
                          <w:divsChild>
                            <w:div w:id="1594053321">
                              <w:marLeft w:val="0"/>
                              <w:marRight w:val="0"/>
                              <w:marTop w:val="0"/>
                              <w:marBottom w:val="0"/>
                              <w:divBdr>
                                <w:top w:val="none" w:sz="0" w:space="0" w:color="auto"/>
                                <w:left w:val="none" w:sz="0" w:space="0" w:color="auto"/>
                                <w:bottom w:val="none" w:sz="0" w:space="0" w:color="auto"/>
                                <w:right w:val="none" w:sz="0" w:space="0" w:color="auto"/>
                              </w:divBdr>
                              <w:divsChild>
                                <w:div w:id="527723333">
                                  <w:marLeft w:val="0"/>
                                  <w:marRight w:val="0"/>
                                  <w:marTop w:val="0"/>
                                  <w:marBottom w:val="0"/>
                                  <w:divBdr>
                                    <w:top w:val="none" w:sz="0" w:space="0" w:color="auto"/>
                                    <w:left w:val="none" w:sz="0" w:space="0" w:color="auto"/>
                                    <w:bottom w:val="none" w:sz="0" w:space="0" w:color="auto"/>
                                    <w:right w:val="none" w:sz="0" w:space="0" w:color="auto"/>
                                  </w:divBdr>
                                  <w:divsChild>
                                    <w:div w:id="107437997">
                                      <w:marLeft w:val="0"/>
                                      <w:marRight w:val="0"/>
                                      <w:marTop w:val="0"/>
                                      <w:marBottom w:val="0"/>
                                      <w:divBdr>
                                        <w:top w:val="none" w:sz="0" w:space="0" w:color="auto"/>
                                        <w:left w:val="none" w:sz="0" w:space="0" w:color="auto"/>
                                        <w:bottom w:val="none" w:sz="0" w:space="0" w:color="auto"/>
                                        <w:right w:val="none" w:sz="0" w:space="0" w:color="auto"/>
                                      </w:divBdr>
                                      <w:divsChild>
                                        <w:div w:id="1632663450">
                                          <w:marLeft w:val="0"/>
                                          <w:marRight w:val="0"/>
                                          <w:marTop w:val="0"/>
                                          <w:marBottom w:val="0"/>
                                          <w:divBdr>
                                            <w:top w:val="none" w:sz="0" w:space="0" w:color="auto"/>
                                            <w:left w:val="none" w:sz="0" w:space="0" w:color="auto"/>
                                            <w:bottom w:val="none" w:sz="0" w:space="0" w:color="auto"/>
                                            <w:right w:val="none" w:sz="0" w:space="0" w:color="auto"/>
                                          </w:divBdr>
                                          <w:divsChild>
                                            <w:div w:id="49234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4816959">
                                      <w:marLeft w:val="0"/>
                                      <w:marRight w:val="0"/>
                                      <w:marTop w:val="0"/>
                                      <w:marBottom w:val="0"/>
                                      <w:divBdr>
                                        <w:top w:val="none" w:sz="0" w:space="0" w:color="auto"/>
                                        <w:left w:val="none" w:sz="0" w:space="0" w:color="auto"/>
                                        <w:bottom w:val="none" w:sz="0" w:space="0" w:color="auto"/>
                                        <w:right w:val="none" w:sz="0" w:space="0" w:color="auto"/>
                                      </w:divBdr>
                                      <w:divsChild>
                                        <w:div w:id="292441051">
                                          <w:marLeft w:val="0"/>
                                          <w:marRight w:val="0"/>
                                          <w:marTop w:val="0"/>
                                          <w:marBottom w:val="0"/>
                                          <w:divBdr>
                                            <w:top w:val="none" w:sz="0" w:space="0" w:color="auto"/>
                                            <w:left w:val="none" w:sz="0" w:space="0" w:color="auto"/>
                                            <w:bottom w:val="none" w:sz="0" w:space="0" w:color="auto"/>
                                            <w:right w:val="none" w:sz="0" w:space="0" w:color="auto"/>
                                          </w:divBdr>
                                        </w:div>
                                        <w:div w:id="2030794325">
                                          <w:marLeft w:val="0"/>
                                          <w:marRight w:val="0"/>
                                          <w:marTop w:val="0"/>
                                          <w:marBottom w:val="0"/>
                                          <w:divBdr>
                                            <w:top w:val="none" w:sz="0" w:space="0" w:color="auto"/>
                                            <w:left w:val="none" w:sz="0" w:space="0" w:color="auto"/>
                                            <w:bottom w:val="none" w:sz="0" w:space="0" w:color="auto"/>
                                            <w:right w:val="none" w:sz="0" w:space="0" w:color="auto"/>
                                          </w:divBdr>
                                          <w:divsChild>
                                            <w:div w:id="155152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5" Type="http://schemas.openxmlformats.org/officeDocument/2006/relationships/numbering" Target="numbering.xml"/><Relationship Id="rId1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ntTable" Target="fontTable.xm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7a63ae98c9331042c85a0ce3caf3b722">
  <xsd:schema xmlns:xsd="http://www.w3.org/2001/XMLSchema" xmlns:p="http://schemas.microsoft.com/office/2006/metadata/properties" targetNamespace="http://schemas.microsoft.com/office/2006/metadata/properties" ma:root="true" ma:fieldsID="643ad641ad674e858ec36190b61f65cd">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2.xml><?xml version="1.0" encoding="utf-8"?>
<p:properties xmlns:p="http://schemas.microsoft.com/office/2006/metadata/properties" xmlns:xsi="http://www.w3.org/2001/XMLSchema-instanc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F6C9410-02C9-448C-8658-34718AF9952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2.xml><?xml version="1.0" encoding="utf-8"?>
<ds:datastoreItem xmlns:ds="http://schemas.openxmlformats.org/officeDocument/2006/customXml" ds:itemID="{03F1F228-A55C-418F-8EDB-731E105C5773}">
  <ds:schemaRefs>
    <ds:schemaRef ds:uri="http://purl.org/dc/elements/1.1/"/>
    <ds:schemaRef ds:uri="http://schemas.openxmlformats.org/package/2006/metadata/core-properties"/>
    <ds:schemaRef ds:uri="http://www.w3.org/XML/1998/namespace"/>
    <ds:schemaRef ds:uri="http://purl.org/dc/terms/"/>
    <ds:schemaRef ds:uri="http://schemas.microsoft.com/office/2006/documentManagement/types"/>
    <ds:schemaRef ds:uri="http://schemas.microsoft.com/office/2006/metadata/properties"/>
    <ds:schemaRef ds:uri="http://purl.org/dc/dcmitype/"/>
  </ds:schemaRefs>
</ds:datastoreItem>
</file>

<file path=customXml/itemProps3.xml><?xml version="1.0" encoding="utf-8"?>
<ds:datastoreItem xmlns:ds="http://schemas.openxmlformats.org/officeDocument/2006/customXml" ds:itemID="{D8FF66C2-9AF1-46D0-B547-A257862F7F78}">
  <ds:schemaRefs>
    <ds:schemaRef ds:uri="http://schemas.microsoft.com/sharepoint/v3/contenttype/forms"/>
  </ds:schemaRefs>
</ds:datastoreItem>
</file>

<file path=customXml/itemProps4.xml><?xml version="1.0" encoding="utf-8"?>
<ds:datastoreItem xmlns:ds="http://schemas.openxmlformats.org/officeDocument/2006/customXml" ds:itemID="{399ACDF2-12C9-4057-AD00-E9EE40BB7D4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189</Words>
  <Characters>1195</Characters>
  <Application>Microsoft Office Word</Application>
  <DocSecurity>0</DocSecurity>
  <Lines>9</Lines>
  <Paragraphs>2</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
      <vt:lpstr/>
    </vt:vector>
  </TitlesOfParts>
  <Company>GIW</Company>
  <LinksUpToDate>false</LinksUpToDate>
  <CharactersWithSpaces>1382</CharactersWithSpaces>
  <SharedDoc>false</SharedDoc>
  <HLinks>
    <vt:vector size="18" baseType="variant">
      <vt:variant>
        <vt:i4>5767184</vt:i4>
      </vt:variant>
      <vt:variant>
        <vt:i4>9</vt:i4>
      </vt:variant>
      <vt:variant>
        <vt:i4>0</vt:i4>
      </vt:variant>
      <vt:variant>
        <vt:i4>5</vt:i4>
      </vt:variant>
      <vt:variant>
        <vt:lpwstr>tel:706-823-3217</vt:lpwstr>
      </vt:variant>
      <vt:variant>
        <vt:lpwstr/>
      </vt:variant>
      <vt:variant>
        <vt:i4>3276867</vt:i4>
      </vt:variant>
      <vt:variant>
        <vt:i4>6</vt:i4>
      </vt:variant>
      <vt:variant>
        <vt:i4>0</vt:i4>
      </vt:variant>
      <vt:variant>
        <vt:i4>5</vt:i4>
      </vt:variant>
      <vt:variant>
        <vt:lpwstr>mailto:jenna.martin@augustachronicle.com</vt:lpwstr>
      </vt:variant>
      <vt:variant>
        <vt:lpwstr/>
      </vt:variant>
      <vt:variant>
        <vt:i4>2949160</vt:i4>
      </vt:variant>
      <vt:variant>
        <vt:i4>3</vt:i4>
      </vt:variant>
      <vt:variant>
        <vt:i4>0</vt:i4>
      </vt:variant>
      <vt:variant>
        <vt:i4>5</vt:i4>
      </vt:variant>
      <vt:variant>
        <vt:lpwstr>http://www.twitter.com/JennaNMartin</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 Aaron</dc:creator>
  <dc:description>Übers.: Fr. Matejka, QM jp</dc:description>
  <cp:lastModifiedBy>Steffel, Lena</cp:lastModifiedBy>
  <cp:revision>2</cp:revision>
  <cp:lastPrinted>2015-10-16T07:00:00Z</cp:lastPrinted>
  <dcterms:created xsi:type="dcterms:W3CDTF">2021-03-09T07:02:00Z</dcterms:created>
  <dcterms:modified xsi:type="dcterms:W3CDTF">2021-03-09T07:02:00Z</dcterms:modified>
</cp:coreProperties>
</file>